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19206" w14:textId="02C40F6B" w:rsidR="00D74F0F" w:rsidRPr="00EA3A30" w:rsidRDefault="00EA3A30">
      <w:pPr>
        <w:rPr>
          <w:b/>
        </w:rPr>
      </w:pPr>
      <w:r w:rsidRPr="00EA3A30">
        <w:rPr>
          <w:b/>
        </w:rPr>
        <w:t xml:space="preserve">Guided Search 5.0: </w:t>
      </w:r>
      <w:r w:rsidR="00C76098">
        <w:rPr>
          <w:b/>
        </w:rPr>
        <w:t>Meeting</w:t>
      </w:r>
      <w:r w:rsidR="00BF7BC7">
        <w:rPr>
          <w:b/>
        </w:rPr>
        <w:t xml:space="preserve"> t</w:t>
      </w:r>
      <w:r w:rsidRPr="00EA3A30">
        <w:rPr>
          <w:b/>
        </w:rPr>
        <w:t>he challenge of hybrid sear</w:t>
      </w:r>
      <w:r w:rsidR="00C76098">
        <w:rPr>
          <w:b/>
        </w:rPr>
        <w:t>ch and multiple-target foraging</w:t>
      </w:r>
    </w:p>
    <w:p w14:paraId="0B1BBF15" w14:textId="77777777" w:rsidR="00EA3A30" w:rsidRDefault="00EA3A30"/>
    <w:p w14:paraId="427E465F" w14:textId="17D99073" w:rsidR="00EA3A30" w:rsidRDefault="00E51150">
      <w:r>
        <w:t xml:space="preserve">Jeremy M </w:t>
      </w:r>
      <w:r w:rsidR="00EA3A30">
        <w:t xml:space="preserve">Wolfe, </w:t>
      </w:r>
      <w:r>
        <w:t xml:space="preserve">Matthew S Cain, Krista A </w:t>
      </w:r>
      <w:proofErr w:type="spellStart"/>
      <w:r>
        <w:t>Ehinger</w:t>
      </w:r>
      <w:proofErr w:type="spellEnd"/>
      <w:r>
        <w:t xml:space="preserve">, </w:t>
      </w:r>
      <w:proofErr w:type="spellStart"/>
      <w:r>
        <w:t>Trafton</w:t>
      </w:r>
      <w:proofErr w:type="spellEnd"/>
      <w:r>
        <w:t xml:space="preserve"> Drew</w:t>
      </w:r>
    </w:p>
    <w:p w14:paraId="015E77C4" w14:textId="77777777" w:rsidR="00EA3A30" w:rsidRDefault="00EA3A30"/>
    <w:p w14:paraId="051A35DC" w14:textId="16E0FBBB" w:rsidR="00C13D20" w:rsidRDefault="00005088">
      <w:bookmarkStart w:id="0" w:name="_GoBack"/>
      <w:r>
        <w:t>The</w:t>
      </w:r>
      <w:r w:rsidR="00EA3A30">
        <w:t xml:space="preserve"> most </w:t>
      </w:r>
      <w:r w:rsidR="00C13D20">
        <w:t>recent</w:t>
      </w:r>
      <w:r w:rsidR="00EA3A30">
        <w:t xml:space="preserve"> Guided Search model (GS4</w:t>
      </w:r>
      <w:r w:rsidR="004F4582">
        <w:t>, Wolfe, 2007</w:t>
      </w:r>
      <w:r w:rsidR="00EA3A30">
        <w:t>)</w:t>
      </w:r>
      <w:r>
        <w:t xml:space="preserve"> </w:t>
      </w:r>
      <w:r w:rsidR="00C13D20">
        <w:t>combines</w:t>
      </w:r>
      <w:r w:rsidR="00E51150">
        <w:t xml:space="preserve"> </w:t>
      </w:r>
      <w:r w:rsidR="004F4582">
        <w:t xml:space="preserve">serial and parallel processes. Parallel guidance by </w:t>
      </w:r>
      <w:r w:rsidR="00BF7BC7">
        <w:t>“</w:t>
      </w:r>
      <w:proofErr w:type="spellStart"/>
      <w:r w:rsidR="00BF7BC7">
        <w:t>preattentive</w:t>
      </w:r>
      <w:proofErr w:type="spellEnd"/>
      <w:r w:rsidR="00BF7BC7">
        <w:t>”</w:t>
      </w:r>
      <w:r w:rsidR="004F4582">
        <w:t xml:space="preserve"> features prioritizes items for serial selection. Items are selected every </w:t>
      </w:r>
      <w:r w:rsidR="008B4450">
        <w:t>~</w:t>
      </w:r>
      <w:r w:rsidR="004F4582">
        <w:t xml:space="preserve">50 </w:t>
      </w:r>
      <w:proofErr w:type="spellStart"/>
      <w:r w:rsidR="004F4582">
        <w:t>msec</w:t>
      </w:r>
      <w:proofErr w:type="spellEnd"/>
      <w:r w:rsidR="004F4582">
        <w:t xml:space="preserve">, starting a diffusion process that </w:t>
      </w:r>
      <w:r w:rsidR="00C13D20">
        <w:t>decides if</w:t>
      </w:r>
      <w:r w:rsidR="004F4582">
        <w:t xml:space="preserve"> the </w:t>
      </w:r>
      <w:r w:rsidR="00C13D20">
        <w:t xml:space="preserve">item is </w:t>
      </w:r>
      <w:r w:rsidR="004F4582">
        <w:t>target</w:t>
      </w:r>
      <w:r w:rsidR="00C13D20">
        <w:t xml:space="preserve"> or </w:t>
      </w:r>
      <w:r w:rsidR="004F4582">
        <w:t xml:space="preserve">distractor. </w:t>
      </w:r>
      <w:r w:rsidR="00C13D20">
        <w:t>Each</w:t>
      </w:r>
      <w:r w:rsidR="00E51150">
        <w:t xml:space="preserve"> </w:t>
      </w:r>
      <w:r w:rsidR="004F4582">
        <w:t xml:space="preserve">diffusion </w:t>
      </w:r>
      <w:r w:rsidR="00E51150">
        <w:t xml:space="preserve">process </w:t>
      </w:r>
      <w:r w:rsidR="004F4582">
        <w:t xml:space="preserve">takes ~300 </w:t>
      </w:r>
      <w:proofErr w:type="spellStart"/>
      <w:r w:rsidR="004F4582">
        <w:t>msec</w:t>
      </w:r>
      <w:proofErr w:type="spellEnd"/>
      <w:r w:rsidR="00E51150">
        <w:t>/item</w:t>
      </w:r>
      <w:r w:rsidR="00C13D20">
        <w:t>. Thus,</w:t>
      </w:r>
      <w:r w:rsidR="004F4582">
        <w:t xml:space="preserve"> several items </w:t>
      </w:r>
      <w:r w:rsidR="007F0375">
        <w:t>apparently</w:t>
      </w:r>
      <w:r w:rsidR="00BF7BC7">
        <w:t xml:space="preserve"> undergo</w:t>
      </w:r>
      <w:r w:rsidR="004F4582">
        <w:t xml:space="preserve"> identification </w:t>
      </w:r>
      <w:r w:rsidR="00BF7BC7">
        <w:t>in parallel</w:t>
      </w:r>
      <w:r w:rsidR="004F4582">
        <w:t xml:space="preserve">. </w:t>
      </w:r>
      <w:r w:rsidR="00E869C8">
        <w:t xml:space="preserve">New extended search paradigms involving multiple possible targets and multiple actual targets in </w:t>
      </w:r>
      <w:r w:rsidR="008B4450">
        <w:t>each</w:t>
      </w:r>
      <w:r w:rsidR="00E869C8">
        <w:t xml:space="preserve"> display </w:t>
      </w:r>
      <w:r w:rsidR="004F4582">
        <w:t xml:space="preserve">require </w:t>
      </w:r>
      <w:r w:rsidR="00BF7BC7">
        <w:t>modification</w:t>
      </w:r>
      <w:r w:rsidR="002C5D77">
        <w:t>s</w:t>
      </w:r>
      <w:r w:rsidR="00BF7BC7">
        <w:t xml:space="preserve"> </w:t>
      </w:r>
      <w:r w:rsidR="002C5D77">
        <w:t xml:space="preserve">to </w:t>
      </w:r>
      <w:r w:rsidR="004F4582">
        <w:t xml:space="preserve">GS </w:t>
      </w:r>
      <w:r w:rsidR="00BF7BC7">
        <w:t xml:space="preserve">and </w:t>
      </w:r>
      <w:r w:rsidR="00E869C8">
        <w:t xml:space="preserve">to </w:t>
      </w:r>
      <w:r w:rsidR="004F4582">
        <w:t>other model</w:t>
      </w:r>
      <w:r w:rsidR="008B4450">
        <w:t>s</w:t>
      </w:r>
      <w:r w:rsidR="00E869C8">
        <w:t xml:space="preserve"> that </w:t>
      </w:r>
      <w:r w:rsidR="008B4450">
        <w:t>assume</w:t>
      </w:r>
      <w:r w:rsidR="00E869C8">
        <w:t xml:space="preserve"> a single search template and </w:t>
      </w:r>
      <w:r w:rsidR="00E51150">
        <w:t xml:space="preserve">that </w:t>
      </w:r>
      <w:r w:rsidR="008B4450">
        <w:t xml:space="preserve">consider only </w:t>
      </w:r>
      <w:r w:rsidR="00E869C8">
        <w:t>simple present/absent trial structure</w:t>
      </w:r>
      <w:r w:rsidR="008B4450">
        <w:t>s</w:t>
      </w:r>
      <w:r w:rsidR="004F4582">
        <w:t xml:space="preserve">. </w:t>
      </w:r>
      <w:r w:rsidR="00E51150">
        <w:t xml:space="preserve">1: </w:t>
      </w:r>
      <w:r w:rsidR="004F4582">
        <w:t>In “</w:t>
      </w:r>
      <w:r w:rsidR="00D24312">
        <w:t>H</w:t>
      </w:r>
      <w:r w:rsidR="004F4582">
        <w:t xml:space="preserve">ybrid </w:t>
      </w:r>
      <w:r w:rsidR="00D24312">
        <w:t>S</w:t>
      </w:r>
      <w:r w:rsidR="004F4582">
        <w:t xml:space="preserve">earch” tasks, observers search visual arrays for any of N distinct target items, held in memory. </w:t>
      </w:r>
      <w:r w:rsidR="00C13D20">
        <w:t>This is</w:t>
      </w:r>
      <w:r w:rsidR="004F4582">
        <w:t xml:space="preserve"> quite easy, even for memory sets of 100 </w:t>
      </w:r>
      <w:r w:rsidR="00D24312">
        <w:t xml:space="preserve">unique </w:t>
      </w:r>
      <w:r w:rsidR="004F4582">
        <w:t>objects</w:t>
      </w:r>
      <w:r w:rsidR="00C13D20">
        <w:t xml:space="preserve"> (Wolfe, 2012)</w:t>
      </w:r>
      <w:r w:rsidR="004F4582">
        <w:t xml:space="preserve">. This suggests that selection of </w:t>
      </w:r>
      <w:r w:rsidR="00BF7BC7">
        <w:t xml:space="preserve">each </w:t>
      </w:r>
      <w:r w:rsidR="004F4582">
        <w:t xml:space="preserve">visual item may start accumulation of information to </w:t>
      </w:r>
      <w:r w:rsidR="00C13D20">
        <w:t xml:space="preserve">each of </w:t>
      </w:r>
      <w:r w:rsidR="00BF7BC7">
        <w:t xml:space="preserve">N </w:t>
      </w:r>
      <w:r w:rsidR="004F4582">
        <w:t xml:space="preserve">decision boundaries </w:t>
      </w:r>
      <w:r w:rsidR="00C13D20">
        <w:t>in parallel</w:t>
      </w:r>
      <w:r w:rsidR="004F4582">
        <w:t>.</w:t>
      </w:r>
      <w:r w:rsidR="005E057C">
        <w:t xml:space="preserve"> Moreover</w:t>
      </w:r>
      <w:r w:rsidR="008B4450">
        <w:t xml:space="preserve"> large memory sets show</w:t>
      </w:r>
      <w:r w:rsidR="005E057C">
        <w:t xml:space="preserve"> that </w:t>
      </w:r>
      <w:r w:rsidR="008B4450">
        <w:t>observers’</w:t>
      </w:r>
      <w:r w:rsidR="00BF7BC7">
        <w:t xml:space="preserve"> </w:t>
      </w:r>
      <w:r w:rsidR="005E057C">
        <w:t>“search template</w:t>
      </w:r>
      <w:r w:rsidR="008B4450">
        <w:t>s</w:t>
      </w:r>
      <w:r w:rsidR="005E057C">
        <w:t xml:space="preserve">” </w:t>
      </w:r>
      <w:r w:rsidR="00C13D20">
        <w:t xml:space="preserve">aren’t limited to </w:t>
      </w:r>
      <w:r w:rsidR="005E057C">
        <w:t xml:space="preserve">the </w:t>
      </w:r>
      <w:r w:rsidR="00BF7BC7">
        <w:t xml:space="preserve">current </w:t>
      </w:r>
      <w:r w:rsidR="005E057C">
        <w:t xml:space="preserve">contents of working memory. </w:t>
      </w:r>
      <w:r w:rsidR="00E51150">
        <w:t xml:space="preserve">2: </w:t>
      </w:r>
      <w:r w:rsidR="005E057C">
        <w:t>In foraging experiments, observers look for multiple instances of the same target</w:t>
      </w:r>
      <w:r w:rsidR="00BF7BC7">
        <w:t xml:space="preserve"> (e.g.</w:t>
      </w:r>
      <w:r w:rsidR="002C5D77">
        <w:t>,</w:t>
      </w:r>
      <w:r w:rsidR="00BF7BC7">
        <w:t xml:space="preserve"> </w:t>
      </w:r>
      <w:r w:rsidR="008B4450">
        <w:t>berry picking</w:t>
      </w:r>
      <w:r w:rsidR="00BF7BC7">
        <w:t>)</w:t>
      </w:r>
      <w:r w:rsidR="005E057C">
        <w:t xml:space="preserve">. </w:t>
      </w:r>
      <w:r w:rsidR="00457551">
        <w:t xml:space="preserve">Uncertainty about the number of targets requires </w:t>
      </w:r>
      <w:r w:rsidR="00AC0CA7">
        <w:t xml:space="preserve">new search termination rules. </w:t>
      </w:r>
      <w:r w:rsidR="00E51150">
        <w:t xml:space="preserve">GS5 adopts these from Optimal Foraging Theory </w:t>
      </w:r>
      <w:r w:rsidR="00A02168">
        <w:t xml:space="preserve">within </w:t>
      </w:r>
      <w:r w:rsidR="00E51150">
        <w:t>a Bayesian framework in which observers are continually</w:t>
      </w:r>
      <w:r w:rsidR="00C13D20">
        <w:t xml:space="preserve"> updating their estimates of target</w:t>
      </w:r>
      <w:r w:rsidR="00E51150">
        <w:t xml:space="preserve"> probability in the current </w:t>
      </w:r>
      <w:r w:rsidR="008B4450">
        <w:t>display</w:t>
      </w:r>
      <w:r w:rsidR="00E51150">
        <w:t>. 3:</w:t>
      </w:r>
      <w:r w:rsidR="007B15B8">
        <w:t xml:space="preserve"> </w:t>
      </w:r>
      <w:r w:rsidR="00C13D20">
        <w:t>Finally</w:t>
      </w:r>
      <w:r w:rsidR="00AA6279">
        <w:t xml:space="preserve">, in </w:t>
      </w:r>
      <w:r w:rsidR="0057739C">
        <w:t>“hybrid foraging”</w:t>
      </w:r>
      <w:r w:rsidR="00C76098">
        <w:t xml:space="preserve"> tasks</w:t>
      </w:r>
      <w:r w:rsidR="0057739C">
        <w:t xml:space="preserve">, observers </w:t>
      </w:r>
      <w:r w:rsidR="00AA6279">
        <w:t xml:space="preserve">easily </w:t>
      </w:r>
      <w:r w:rsidR="0057739C">
        <w:t xml:space="preserve">search visual arrays for multiple instances of N items held in memory. The speed with which items </w:t>
      </w:r>
      <w:r w:rsidR="00C13D20">
        <w:t>are</w:t>
      </w:r>
      <w:r w:rsidR="0057739C">
        <w:t xml:space="preserve"> collected </w:t>
      </w:r>
      <w:r w:rsidR="00C13D20">
        <w:t>suggests</w:t>
      </w:r>
      <w:r w:rsidR="0057739C">
        <w:t xml:space="preserve"> </w:t>
      </w:r>
      <w:r w:rsidR="00C13D20">
        <w:t>“</w:t>
      </w:r>
      <w:r w:rsidR="0057739C">
        <w:t>multi-tasking</w:t>
      </w:r>
      <w:r w:rsidR="00C13D20">
        <w:t>”</w:t>
      </w:r>
      <w:r w:rsidR="0057739C">
        <w:t xml:space="preserve"> in which observers are simultaneously clicking on one target, storing locations of others, and searching for still more.</w:t>
      </w:r>
      <w:r w:rsidR="00BF7BC7">
        <w:t xml:space="preserve"> </w:t>
      </w:r>
      <w:r w:rsidR="00983F4C">
        <w:t>We seem to</w:t>
      </w:r>
      <w:r w:rsidR="00E51150">
        <w:t xml:space="preserve"> require memory for locations of targets that have been identified but not collected. </w:t>
      </w:r>
      <w:r w:rsidR="00BF7BC7">
        <w:t>The GS5 architecture has implications for real-world extended search tasks</w:t>
      </w:r>
      <w:r w:rsidR="00C13D20">
        <w:t xml:space="preserve"> such as</w:t>
      </w:r>
      <w:r w:rsidR="00BF7BC7">
        <w:t xml:space="preserve"> radiology or satellite image analysis.</w:t>
      </w:r>
      <w:r w:rsidR="00643DDC">
        <w:t xml:space="preserve"> </w:t>
      </w:r>
    </w:p>
    <w:bookmarkEnd w:id="0"/>
    <w:p w14:paraId="297EC312" w14:textId="77777777" w:rsidR="00C13D20" w:rsidRDefault="00C13D20"/>
    <w:p w14:paraId="53B16BE8" w14:textId="4B799C9B" w:rsidR="00EA3A30" w:rsidRDefault="00C13D20">
      <w:r>
        <w:t>300 words</w:t>
      </w:r>
    </w:p>
    <w:p w14:paraId="58858ACB" w14:textId="77777777" w:rsidR="00EA3A30" w:rsidRDefault="00EA3A30"/>
    <w:sectPr w:rsidR="00EA3A30" w:rsidSect="007303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AE"/>
    <w:rsid w:val="00005088"/>
    <w:rsid w:val="00033F0C"/>
    <w:rsid w:val="002A7B06"/>
    <w:rsid w:val="002C5D77"/>
    <w:rsid w:val="00457551"/>
    <w:rsid w:val="004F4582"/>
    <w:rsid w:val="0057739C"/>
    <w:rsid w:val="005E057C"/>
    <w:rsid w:val="00643DDC"/>
    <w:rsid w:val="00730304"/>
    <w:rsid w:val="007357E0"/>
    <w:rsid w:val="007B15B8"/>
    <w:rsid w:val="007F0375"/>
    <w:rsid w:val="008B4450"/>
    <w:rsid w:val="00983F4C"/>
    <w:rsid w:val="00A02168"/>
    <w:rsid w:val="00A54BAA"/>
    <w:rsid w:val="00AA6279"/>
    <w:rsid w:val="00AC0CA7"/>
    <w:rsid w:val="00B00DAE"/>
    <w:rsid w:val="00BF7BC7"/>
    <w:rsid w:val="00C13D20"/>
    <w:rsid w:val="00C202B3"/>
    <w:rsid w:val="00C76098"/>
    <w:rsid w:val="00D24312"/>
    <w:rsid w:val="00D74F0F"/>
    <w:rsid w:val="00E51150"/>
    <w:rsid w:val="00E52126"/>
    <w:rsid w:val="00E869C8"/>
    <w:rsid w:val="00EA3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55B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D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7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5D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D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D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D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D7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D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7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5D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D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D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D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D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1853</Characters>
  <Application>Microsoft Macintosh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Wolfe</dc:creator>
  <cp:keywords/>
  <dc:description/>
  <cp:lastModifiedBy>Jeremy Wolfe</cp:lastModifiedBy>
  <cp:revision>5</cp:revision>
  <dcterms:created xsi:type="dcterms:W3CDTF">2014-12-03T21:49:00Z</dcterms:created>
  <dcterms:modified xsi:type="dcterms:W3CDTF">2014-12-04T20:04:00Z</dcterms:modified>
</cp:coreProperties>
</file>